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383" w:rsidRPr="000655C4" w:rsidRDefault="00940A7D" w:rsidP="00EC6E3A">
      <w:pPr>
        <w:ind w:left="-483"/>
        <w:rPr>
          <w:sz w:val="24"/>
          <w:szCs w:val="24"/>
          <w:rtl/>
        </w:rPr>
      </w:pPr>
    </w:p>
    <w:p w:rsidR="000655C4" w:rsidRDefault="00D02972" w:rsidP="000655C4">
      <w:pPr>
        <w:shd w:val="clear" w:color="auto" w:fill="FFFFFF"/>
        <w:spacing w:after="0" w:line="240" w:lineRule="auto"/>
        <w:rPr>
          <w:rFonts w:ascii="Arial" w:eastAsia="Times New Roman" w:hAnsi="Arial" w:cs="Arial" w:hint="cs"/>
          <w:color w:val="222222"/>
          <w:sz w:val="24"/>
          <w:szCs w:val="24"/>
          <w:u w:val="single"/>
          <w:rtl/>
        </w:rPr>
      </w:pPr>
      <w:r w:rsidRPr="000655C4">
        <w:rPr>
          <w:rFonts w:ascii="Arial" w:eastAsia="Times New Roman" w:hAnsi="Arial" w:cs="Arial"/>
          <w:color w:val="222222"/>
          <w:sz w:val="24"/>
          <w:szCs w:val="24"/>
        </w:rPr>
        <w:br/>
      </w:r>
      <w:r w:rsidR="000655C4">
        <w:rPr>
          <w:rFonts w:ascii="Arial" w:eastAsia="Times New Roman" w:hAnsi="Arial" w:cs="Arial" w:hint="cs"/>
          <w:color w:val="222222"/>
          <w:sz w:val="24"/>
          <w:szCs w:val="24"/>
          <w:u w:val="single"/>
          <w:rtl/>
        </w:rPr>
        <w:t>לכבוד מאמני אגודות מכבי</w:t>
      </w:r>
    </w:p>
    <w:p w:rsidR="000655C4" w:rsidRDefault="000655C4" w:rsidP="000655C4">
      <w:pPr>
        <w:shd w:val="clear" w:color="auto" w:fill="FFFFFF"/>
        <w:spacing w:after="0" w:line="240" w:lineRule="auto"/>
        <w:rPr>
          <w:rFonts w:ascii="Arial" w:eastAsia="Times New Roman" w:hAnsi="Arial" w:cs="Arial"/>
          <w:color w:val="222222"/>
          <w:sz w:val="24"/>
          <w:szCs w:val="24"/>
          <w:u w:val="single"/>
          <w:rtl/>
        </w:rPr>
      </w:pPr>
    </w:p>
    <w:p w:rsidR="000655C4" w:rsidRPr="000655C4" w:rsidRDefault="000655C4" w:rsidP="00EC6E3A">
      <w:pPr>
        <w:shd w:val="clear" w:color="auto" w:fill="FFFFFF"/>
        <w:spacing w:after="0" w:line="240" w:lineRule="auto"/>
        <w:rPr>
          <w:rFonts w:ascii="Arial" w:eastAsia="Times New Roman" w:hAnsi="Arial" w:cs="Arial"/>
          <w:color w:val="222222"/>
          <w:sz w:val="24"/>
          <w:szCs w:val="24"/>
          <w:u w:val="single"/>
          <w:rtl/>
        </w:rPr>
      </w:pPr>
      <w:r w:rsidRPr="000655C4">
        <w:rPr>
          <w:rFonts w:ascii="Arial" w:eastAsia="Times New Roman" w:hAnsi="Arial" w:cs="Arial" w:hint="cs"/>
          <w:color w:val="222222"/>
          <w:sz w:val="24"/>
          <w:szCs w:val="24"/>
          <w:rtl/>
        </w:rPr>
        <w:t>שלום רב,</w:t>
      </w:r>
    </w:p>
    <w:p w:rsidR="00D02972" w:rsidRPr="000655C4" w:rsidRDefault="00D02972" w:rsidP="00500BE1">
      <w:pPr>
        <w:shd w:val="clear" w:color="auto" w:fill="FFFFFF"/>
        <w:spacing w:after="0" w:line="240" w:lineRule="auto"/>
        <w:jc w:val="center"/>
        <w:rPr>
          <w:rFonts w:ascii="Arial" w:eastAsia="Times New Roman" w:hAnsi="Arial" w:cs="Arial"/>
          <w:b/>
          <w:bCs/>
          <w:color w:val="222222"/>
          <w:sz w:val="24"/>
          <w:szCs w:val="24"/>
          <w:u w:val="single"/>
          <w:rtl/>
        </w:rPr>
      </w:pPr>
      <w:r w:rsidRPr="000655C4">
        <w:rPr>
          <w:rFonts w:ascii="Arial" w:eastAsia="Times New Roman" w:hAnsi="Arial" w:cs="Arial" w:hint="cs"/>
          <w:b/>
          <w:bCs/>
          <w:color w:val="222222"/>
          <w:sz w:val="24"/>
          <w:szCs w:val="24"/>
          <w:u w:val="single"/>
          <w:rtl/>
        </w:rPr>
        <w:t xml:space="preserve">אליפות מכבי לצעירים </w:t>
      </w:r>
      <w:r w:rsidRPr="000655C4">
        <w:rPr>
          <w:rFonts w:ascii="Arial" w:eastAsia="Times New Roman" w:hAnsi="Arial" w:cs="Arial"/>
          <w:b/>
          <w:bCs/>
          <w:color w:val="222222"/>
          <w:sz w:val="24"/>
          <w:szCs w:val="24"/>
          <w:u w:val="single"/>
          <w:rtl/>
        </w:rPr>
        <w:t>–</w:t>
      </w:r>
      <w:r w:rsidRPr="000655C4">
        <w:rPr>
          <w:rFonts w:ascii="Arial" w:eastAsia="Times New Roman" w:hAnsi="Arial" w:cs="Arial" w:hint="cs"/>
          <w:b/>
          <w:bCs/>
          <w:color w:val="222222"/>
          <w:sz w:val="24"/>
          <w:szCs w:val="24"/>
          <w:u w:val="single"/>
          <w:rtl/>
        </w:rPr>
        <w:t xml:space="preserve"> בסימן המכביה ה-20 </w:t>
      </w:r>
      <w:r w:rsidRPr="000655C4">
        <w:rPr>
          <w:rFonts w:ascii="Arial" w:eastAsia="Times New Roman" w:hAnsi="Arial" w:cs="Arial"/>
          <w:b/>
          <w:bCs/>
          <w:color w:val="222222"/>
          <w:sz w:val="24"/>
          <w:szCs w:val="24"/>
          <w:u w:val="single"/>
          <w:rtl/>
        </w:rPr>
        <w:t>–</w:t>
      </w:r>
      <w:r w:rsidRPr="000655C4">
        <w:rPr>
          <w:rFonts w:ascii="Arial" w:eastAsia="Times New Roman" w:hAnsi="Arial" w:cs="Arial" w:hint="cs"/>
          <w:b/>
          <w:bCs/>
          <w:color w:val="222222"/>
          <w:sz w:val="24"/>
          <w:szCs w:val="24"/>
          <w:u w:val="single"/>
          <w:rtl/>
        </w:rPr>
        <w:t xml:space="preserve"> וינגייט 2017</w:t>
      </w:r>
    </w:p>
    <w:p w:rsidR="00D02972" w:rsidRPr="000655C4" w:rsidRDefault="00D02972" w:rsidP="00D02972">
      <w:pPr>
        <w:shd w:val="clear" w:color="auto" w:fill="FFFFFF"/>
        <w:spacing w:after="0" w:line="240" w:lineRule="auto"/>
        <w:rPr>
          <w:rFonts w:ascii="Arial" w:eastAsia="Times New Roman" w:hAnsi="Arial" w:cs="Arial"/>
          <w:color w:val="222222"/>
          <w:sz w:val="24"/>
          <w:szCs w:val="24"/>
          <w:rtl/>
        </w:rPr>
      </w:pPr>
    </w:p>
    <w:p w:rsidR="00500BE1" w:rsidRPr="000655C4" w:rsidRDefault="00500BE1" w:rsidP="00D02972">
      <w:pPr>
        <w:shd w:val="clear" w:color="auto" w:fill="FFFFFF"/>
        <w:spacing w:after="0" w:line="240" w:lineRule="auto"/>
        <w:rPr>
          <w:rFonts w:ascii="Arial" w:eastAsia="Times New Roman" w:hAnsi="Arial" w:cs="Arial"/>
          <w:b/>
          <w:bCs/>
          <w:color w:val="222222"/>
          <w:sz w:val="24"/>
          <w:szCs w:val="24"/>
          <w:u w:val="single"/>
          <w:rtl/>
        </w:rPr>
      </w:pPr>
      <w:r w:rsidRPr="000655C4">
        <w:rPr>
          <w:rFonts w:ascii="Arial" w:eastAsia="Times New Roman" w:hAnsi="Arial" w:cs="Arial" w:hint="cs"/>
          <w:b/>
          <w:bCs/>
          <w:color w:val="222222"/>
          <w:sz w:val="24"/>
          <w:szCs w:val="24"/>
          <w:u w:val="single"/>
          <w:rtl/>
        </w:rPr>
        <w:t>כללי</w:t>
      </w:r>
    </w:p>
    <w:p w:rsidR="00500BE1" w:rsidRPr="000655C4" w:rsidRDefault="00500BE1" w:rsidP="00D02972">
      <w:pPr>
        <w:shd w:val="clear" w:color="auto" w:fill="FFFFFF"/>
        <w:spacing w:after="0" w:line="240" w:lineRule="auto"/>
        <w:rPr>
          <w:rFonts w:ascii="Arial" w:eastAsia="Times New Roman" w:hAnsi="Arial" w:cs="Arial"/>
          <w:color w:val="222222"/>
          <w:sz w:val="24"/>
          <w:szCs w:val="24"/>
          <w:rtl/>
        </w:rPr>
      </w:pPr>
      <w:r w:rsidRPr="000655C4">
        <w:rPr>
          <w:rFonts w:ascii="Arial" w:eastAsia="Times New Roman" w:hAnsi="Arial" w:cs="Arial" w:hint="cs"/>
          <w:color w:val="222222"/>
          <w:sz w:val="24"/>
          <w:szCs w:val="24"/>
          <w:rtl/>
        </w:rPr>
        <w:t xml:space="preserve">אליפות מכבי חוזרת ותתקיים בבריכה הלאומית טוטו ווינר במכון וינגייט ביום א' ה14.5 במסגרת אולימפיאדת הילדים. בתחרות ישתתפו 430 שחיינים עד גיל 14. התחרות תתנהל בבריכת 25 מטר בשל עומס המשימות בבריכה לפי התכנית של אולימפיאדת הילדים באותו היום.  </w:t>
      </w:r>
    </w:p>
    <w:p w:rsidR="00D02972" w:rsidRPr="000655C4" w:rsidRDefault="00D02972" w:rsidP="00D02972">
      <w:pPr>
        <w:shd w:val="clear" w:color="auto" w:fill="FFFFFF"/>
        <w:spacing w:after="0" w:line="240" w:lineRule="auto"/>
        <w:rPr>
          <w:rFonts w:ascii="Arial" w:eastAsia="Times New Roman" w:hAnsi="Arial" w:cs="Arial"/>
          <w:color w:val="222222"/>
          <w:sz w:val="24"/>
          <w:szCs w:val="24"/>
          <w:rtl/>
        </w:rPr>
      </w:pPr>
    </w:p>
    <w:p w:rsidR="00500BE1" w:rsidRPr="000655C4" w:rsidRDefault="00500BE1" w:rsidP="00500BE1">
      <w:pPr>
        <w:shd w:val="clear" w:color="auto" w:fill="FFFFFF"/>
        <w:spacing w:after="0" w:line="240" w:lineRule="auto"/>
        <w:rPr>
          <w:rFonts w:ascii="Arial" w:eastAsia="Times New Roman" w:hAnsi="Arial" w:cs="Arial"/>
          <w:b/>
          <w:bCs/>
          <w:color w:val="222222"/>
          <w:sz w:val="24"/>
          <w:szCs w:val="24"/>
          <w:u w:val="single"/>
          <w:rtl/>
        </w:rPr>
      </w:pPr>
      <w:r w:rsidRPr="000655C4">
        <w:rPr>
          <w:rFonts w:ascii="Arial" w:eastAsia="Times New Roman" w:hAnsi="Arial" w:cs="Arial" w:hint="cs"/>
          <w:b/>
          <w:bCs/>
          <w:color w:val="222222"/>
          <w:sz w:val="24"/>
          <w:szCs w:val="24"/>
          <w:u w:val="single"/>
          <w:rtl/>
        </w:rPr>
        <w:t>תכנית התחרות</w:t>
      </w:r>
    </w:p>
    <w:p w:rsidR="004A003B" w:rsidRPr="000655C4" w:rsidRDefault="00500BE1" w:rsidP="00500BE1">
      <w:pPr>
        <w:pStyle w:val="a9"/>
        <w:numPr>
          <w:ilvl w:val="0"/>
          <w:numId w:val="3"/>
        </w:numPr>
        <w:shd w:val="clear" w:color="auto" w:fill="FFFFFF"/>
        <w:spacing w:after="0" w:line="240" w:lineRule="auto"/>
        <w:rPr>
          <w:rFonts w:ascii="Arial" w:eastAsia="Times New Roman" w:hAnsi="Arial" w:cs="Arial"/>
          <w:color w:val="222222"/>
          <w:sz w:val="24"/>
          <w:szCs w:val="24"/>
        </w:rPr>
      </w:pPr>
      <w:r w:rsidRPr="000655C4">
        <w:rPr>
          <w:rFonts w:ascii="Arial" w:eastAsia="Times New Roman" w:hAnsi="Arial" w:cs="Arial" w:hint="cs"/>
          <w:color w:val="222222"/>
          <w:sz w:val="24"/>
          <w:szCs w:val="24"/>
          <w:rtl/>
        </w:rPr>
        <w:t xml:space="preserve">בשל הרישום המוגבר נוצר צורך בקיצוץ משחים. </w:t>
      </w:r>
    </w:p>
    <w:p w:rsidR="004A003B" w:rsidRPr="000655C4" w:rsidRDefault="00500BE1" w:rsidP="004A003B">
      <w:pPr>
        <w:pStyle w:val="a9"/>
        <w:shd w:val="clear" w:color="auto" w:fill="FFFFFF"/>
        <w:spacing w:after="0" w:line="240" w:lineRule="auto"/>
        <w:rPr>
          <w:rFonts w:ascii="Arial" w:eastAsia="Times New Roman" w:hAnsi="Arial" w:cs="Arial"/>
          <w:color w:val="222222"/>
          <w:sz w:val="24"/>
          <w:szCs w:val="24"/>
          <w:rtl/>
        </w:rPr>
      </w:pPr>
      <w:r w:rsidRPr="000655C4">
        <w:rPr>
          <w:rFonts w:ascii="Arial" w:eastAsia="Times New Roman" w:hAnsi="Arial" w:cs="Arial" w:hint="cs"/>
          <w:color w:val="222222"/>
          <w:sz w:val="24"/>
          <w:szCs w:val="24"/>
          <w:rtl/>
        </w:rPr>
        <w:t xml:space="preserve">לכן : </w:t>
      </w:r>
      <w:r w:rsidR="000655C4" w:rsidRPr="000655C4">
        <w:rPr>
          <w:rFonts w:ascii="Arial" w:eastAsia="Times New Roman" w:hAnsi="Arial" w:cs="Arial" w:hint="cs"/>
          <w:color w:val="222222"/>
          <w:sz w:val="24"/>
          <w:szCs w:val="24"/>
          <w:rtl/>
        </w:rPr>
        <w:t>לא יתקיימו משחי השליחים</w:t>
      </w:r>
    </w:p>
    <w:p w:rsidR="000655C4" w:rsidRPr="000655C4" w:rsidRDefault="000655C4" w:rsidP="004A003B">
      <w:pPr>
        <w:pStyle w:val="a9"/>
        <w:shd w:val="clear" w:color="auto" w:fill="FFFFFF"/>
        <w:spacing w:after="0" w:line="240" w:lineRule="auto"/>
        <w:rPr>
          <w:rFonts w:ascii="Arial" w:eastAsia="Times New Roman" w:hAnsi="Arial" w:cs="Arial"/>
          <w:color w:val="222222"/>
          <w:sz w:val="24"/>
          <w:szCs w:val="24"/>
          <w:rtl/>
        </w:rPr>
      </w:pPr>
      <w:r w:rsidRPr="00372387">
        <w:rPr>
          <w:rFonts w:ascii="Arial" w:eastAsia="Times New Roman" w:hAnsi="Arial" w:cs="Arial" w:hint="cs"/>
          <w:color w:val="FF0000"/>
          <w:sz w:val="24"/>
          <w:szCs w:val="24"/>
          <w:rtl/>
        </w:rPr>
        <w:t xml:space="preserve">ה200 חופשי יתקיים כמדידה ידנית </w:t>
      </w:r>
      <w:r w:rsidRPr="000655C4">
        <w:rPr>
          <w:rFonts w:ascii="Arial" w:eastAsia="Times New Roman" w:hAnsi="Arial" w:cs="Arial" w:hint="cs"/>
          <w:color w:val="222222"/>
          <w:sz w:val="24"/>
          <w:szCs w:val="24"/>
          <w:rtl/>
        </w:rPr>
        <w:t>בסיום (ראה פירוט מטה)</w:t>
      </w:r>
    </w:p>
    <w:p w:rsidR="004A003B" w:rsidRPr="000655C4" w:rsidRDefault="004A003B" w:rsidP="004A003B">
      <w:pPr>
        <w:pStyle w:val="a9"/>
        <w:shd w:val="clear" w:color="auto" w:fill="FFFFFF"/>
        <w:spacing w:after="0" w:line="240" w:lineRule="auto"/>
        <w:rPr>
          <w:rFonts w:ascii="Arial" w:eastAsia="Times New Roman" w:hAnsi="Arial" w:cs="Arial"/>
          <w:color w:val="222222"/>
          <w:sz w:val="24"/>
          <w:szCs w:val="24"/>
          <w:rtl/>
        </w:rPr>
      </w:pPr>
      <w:r w:rsidRPr="000655C4">
        <w:rPr>
          <w:rFonts w:ascii="Arial" w:eastAsia="Times New Roman" w:hAnsi="Arial" w:cs="Arial" w:hint="cs"/>
          <w:color w:val="222222"/>
          <w:sz w:val="24"/>
          <w:szCs w:val="24"/>
          <w:rtl/>
        </w:rPr>
        <w:t xml:space="preserve">התחרות תתחיל בשעה 09:00. </w:t>
      </w:r>
    </w:p>
    <w:p w:rsidR="004A003B" w:rsidRPr="000655C4" w:rsidRDefault="004A003B" w:rsidP="004A003B">
      <w:pPr>
        <w:pStyle w:val="a9"/>
        <w:numPr>
          <w:ilvl w:val="0"/>
          <w:numId w:val="3"/>
        </w:numPr>
        <w:shd w:val="clear" w:color="auto" w:fill="FFFFFF"/>
        <w:spacing w:after="0" w:line="240" w:lineRule="auto"/>
        <w:rPr>
          <w:rFonts w:ascii="Arial" w:eastAsia="Times New Roman" w:hAnsi="Arial" w:cs="Arial"/>
          <w:color w:val="222222"/>
          <w:sz w:val="24"/>
          <w:szCs w:val="24"/>
        </w:rPr>
      </w:pPr>
      <w:r w:rsidRPr="000655C4">
        <w:rPr>
          <w:rFonts w:ascii="Arial" w:eastAsia="Times New Roman" w:hAnsi="Arial" w:cs="Arial" w:hint="cs"/>
          <w:color w:val="222222"/>
          <w:sz w:val="24"/>
          <w:szCs w:val="24"/>
          <w:rtl/>
        </w:rPr>
        <w:t xml:space="preserve">כפועל יוצא לוח הזמנים </w:t>
      </w:r>
      <w:r w:rsidR="00211AB7">
        <w:rPr>
          <w:rFonts w:ascii="Arial" w:eastAsia="Times New Roman" w:hAnsi="Arial" w:cs="Arial" w:hint="cs"/>
          <w:color w:val="222222"/>
          <w:sz w:val="24"/>
          <w:szCs w:val="24"/>
          <w:rtl/>
        </w:rPr>
        <w:t xml:space="preserve">הצפוי </w:t>
      </w:r>
      <w:r w:rsidRPr="000655C4">
        <w:rPr>
          <w:rFonts w:ascii="Arial" w:eastAsia="Times New Roman" w:hAnsi="Arial" w:cs="Arial" w:hint="cs"/>
          <w:color w:val="222222"/>
          <w:sz w:val="24"/>
          <w:szCs w:val="24"/>
          <w:rtl/>
        </w:rPr>
        <w:t>יהיה:</w:t>
      </w:r>
    </w:p>
    <w:p w:rsidR="004A003B" w:rsidRPr="000655C4" w:rsidRDefault="004A003B" w:rsidP="004A003B">
      <w:pPr>
        <w:pStyle w:val="a9"/>
        <w:shd w:val="clear" w:color="auto" w:fill="FFFFFF"/>
        <w:spacing w:after="0" w:line="240" w:lineRule="auto"/>
        <w:rPr>
          <w:rFonts w:ascii="Arial" w:eastAsia="Times New Roman" w:hAnsi="Arial" w:cs="Arial"/>
          <w:color w:val="222222"/>
          <w:sz w:val="24"/>
          <w:szCs w:val="24"/>
          <w:rtl/>
        </w:rPr>
      </w:pPr>
      <w:r w:rsidRPr="000655C4">
        <w:rPr>
          <w:rFonts w:ascii="Arial" w:eastAsia="Times New Roman" w:hAnsi="Arial" w:cs="Arial" w:hint="cs"/>
          <w:color w:val="222222"/>
          <w:sz w:val="24"/>
          <w:szCs w:val="24"/>
          <w:rtl/>
        </w:rPr>
        <w:t>8:00 חימום</w:t>
      </w:r>
    </w:p>
    <w:p w:rsidR="004A003B" w:rsidRPr="001A4354" w:rsidRDefault="004A003B" w:rsidP="004A003B">
      <w:pPr>
        <w:pStyle w:val="a9"/>
        <w:shd w:val="clear" w:color="auto" w:fill="FFFFFF"/>
        <w:spacing w:after="0" w:line="240" w:lineRule="auto"/>
        <w:rPr>
          <w:rFonts w:ascii="Arial" w:eastAsia="Times New Roman" w:hAnsi="Arial" w:cs="Arial"/>
          <w:sz w:val="24"/>
          <w:szCs w:val="24"/>
          <w:rtl/>
        </w:rPr>
      </w:pPr>
      <w:r w:rsidRPr="001A4354">
        <w:rPr>
          <w:rFonts w:ascii="Arial" w:eastAsia="Times New Roman" w:hAnsi="Arial" w:cs="Arial" w:hint="cs"/>
          <w:sz w:val="24"/>
          <w:szCs w:val="24"/>
          <w:rtl/>
        </w:rPr>
        <w:t>8:</w:t>
      </w:r>
      <w:r w:rsidR="000655C4" w:rsidRPr="001A4354">
        <w:rPr>
          <w:rFonts w:ascii="Arial" w:eastAsia="Times New Roman" w:hAnsi="Arial" w:cs="Arial" w:hint="cs"/>
          <w:sz w:val="24"/>
          <w:szCs w:val="24"/>
          <w:rtl/>
        </w:rPr>
        <w:t>4</w:t>
      </w:r>
      <w:r w:rsidRPr="001A4354">
        <w:rPr>
          <w:rFonts w:ascii="Arial" w:eastAsia="Times New Roman" w:hAnsi="Arial" w:cs="Arial" w:hint="cs"/>
          <w:sz w:val="24"/>
          <w:szCs w:val="24"/>
          <w:rtl/>
        </w:rPr>
        <w:t>5 גמר חימום</w:t>
      </w:r>
    </w:p>
    <w:p w:rsidR="004A003B" w:rsidRDefault="004A003B" w:rsidP="004A003B">
      <w:pPr>
        <w:pStyle w:val="a9"/>
        <w:shd w:val="clear" w:color="auto" w:fill="FFFFFF"/>
        <w:spacing w:after="0" w:line="240" w:lineRule="auto"/>
        <w:rPr>
          <w:rFonts w:ascii="Arial" w:eastAsia="Times New Roman" w:hAnsi="Arial" w:cs="Arial"/>
          <w:b/>
          <w:bCs/>
          <w:color w:val="FF0000"/>
          <w:sz w:val="24"/>
          <w:szCs w:val="24"/>
          <w:rtl/>
        </w:rPr>
      </w:pPr>
      <w:r w:rsidRPr="001A4354">
        <w:rPr>
          <w:rFonts w:ascii="Arial" w:eastAsia="Times New Roman" w:hAnsi="Arial" w:cs="Arial" w:hint="cs"/>
          <w:b/>
          <w:bCs/>
          <w:color w:val="FF0000"/>
          <w:sz w:val="24"/>
          <w:szCs w:val="24"/>
          <w:rtl/>
        </w:rPr>
        <w:t>9:00 תחרות</w:t>
      </w:r>
    </w:p>
    <w:p w:rsidR="00361C26" w:rsidRDefault="00EC6E3A" w:rsidP="004A003B">
      <w:pPr>
        <w:pStyle w:val="a9"/>
        <w:shd w:val="clear" w:color="auto" w:fill="FFFFFF"/>
        <w:spacing w:after="0" w:line="240" w:lineRule="auto"/>
        <w:rPr>
          <w:rFonts w:ascii="Arial" w:eastAsia="Times New Roman" w:hAnsi="Arial" w:cs="Arial" w:hint="cs"/>
          <w:sz w:val="24"/>
          <w:szCs w:val="24"/>
          <w:rtl/>
        </w:rPr>
      </w:pPr>
      <w:r>
        <w:rPr>
          <w:rFonts w:ascii="Arial" w:eastAsia="Times New Roman" w:hAnsi="Arial" w:cs="Arial" w:hint="cs"/>
          <w:sz w:val="24"/>
          <w:szCs w:val="24"/>
          <w:rtl/>
        </w:rPr>
        <w:t>9:00 - 50 גב בנות</w:t>
      </w:r>
    </w:p>
    <w:p w:rsidR="00EC6E3A" w:rsidRDefault="00EC6E3A" w:rsidP="004A003B">
      <w:pPr>
        <w:pStyle w:val="a9"/>
        <w:shd w:val="clear" w:color="auto" w:fill="FFFFFF"/>
        <w:spacing w:after="0" w:line="240" w:lineRule="auto"/>
        <w:rPr>
          <w:rFonts w:ascii="Arial" w:eastAsia="Times New Roman" w:hAnsi="Arial" w:cs="Arial" w:hint="cs"/>
          <w:sz w:val="24"/>
          <w:szCs w:val="24"/>
          <w:rtl/>
        </w:rPr>
      </w:pPr>
      <w:bookmarkStart w:id="0" w:name="_GoBack"/>
      <w:r>
        <w:rPr>
          <w:rFonts w:ascii="Arial" w:eastAsia="Times New Roman" w:hAnsi="Arial" w:cs="Arial" w:hint="cs"/>
          <w:sz w:val="24"/>
          <w:szCs w:val="24"/>
          <w:rtl/>
        </w:rPr>
        <w:t>9:12 - 50 גב בנים</w:t>
      </w:r>
    </w:p>
    <w:bookmarkEnd w:id="0"/>
    <w:p w:rsidR="00EC6E3A" w:rsidRDefault="00EC6E3A" w:rsidP="004A003B">
      <w:pPr>
        <w:pStyle w:val="a9"/>
        <w:shd w:val="clear" w:color="auto" w:fill="FFFFFF"/>
        <w:spacing w:after="0" w:line="240" w:lineRule="auto"/>
        <w:rPr>
          <w:rFonts w:ascii="Arial" w:eastAsia="Times New Roman" w:hAnsi="Arial" w:cs="Arial" w:hint="cs"/>
          <w:sz w:val="24"/>
          <w:szCs w:val="24"/>
          <w:rtl/>
        </w:rPr>
      </w:pPr>
      <w:r>
        <w:rPr>
          <w:rFonts w:ascii="Arial" w:eastAsia="Times New Roman" w:hAnsi="Arial" w:cs="Arial" w:hint="cs"/>
          <w:sz w:val="24"/>
          <w:szCs w:val="24"/>
          <w:rtl/>
        </w:rPr>
        <w:t>9:22 - 50 פרפר בנות</w:t>
      </w:r>
    </w:p>
    <w:p w:rsidR="00EC6E3A" w:rsidRDefault="00EC6E3A" w:rsidP="004A003B">
      <w:pPr>
        <w:pStyle w:val="a9"/>
        <w:shd w:val="clear" w:color="auto" w:fill="FFFFFF"/>
        <w:spacing w:after="0" w:line="240" w:lineRule="auto"/>
        <w:rPr>
          <w:rFonts w:ascii="Arial" w:eastAsia="Times New Roman" w:hAnsi="Arial" w:cs="Arial" w:hint="cs"/>
          <w:sz w:val="24"/>
          <w:szCs w:val="24"/>
          <w:rtl/>
        </w:rPr>
      </w:pPr>
      <w:r>
        <w:rPr>
          <w:rFonts w:ascii="Arial" w:eastAsia="Times New Roman" w:hAnsi="Arial" w:cs="Arial" w:hint="cs"/>
          <w:sz w:val="24"/>
          <w:szCs w:val="24"/>
          <w:rtl/>
        </w:rPr>
        <w:t>9:35 - 50 פרפר בנים</w:t>
      </w:r>
    </w:p>
    <w:p w:rsidR="00EC6E3A" w:rsidRDefault="00EC6E3A" w:rsidP="004A003B">
      <w:pPr>
        <w:pStyle w:val="a9"/>
        <w:shd w:val="clear" w:color="auto" w:fill="FFFFFF"/>
        <w:spacing w:after="0" w:line="240" w:lineRule="auto"/>
        <w:rPr>
          <w:rFonts w:ascii="Arial" w:eastAsia="Times New Roman" w:hAnsi="Arial" w:cs="Arial" w:hint="cs"/>
          <w:sz w:val="24"/>
          <w:szCs w:val="24"/>
          <w:rtl/>
        </w:rPr>
      </w:pPr>
      <w:r>
        <w:rPr>
          <w:rFonts w:ascii="Arial" w:eastAsia="Times New Roman" w:hAnsi="Arial" w:cs="Arial" w:hint="cs"/>
          <w:sz w:val="24"/>
          <w:szCs w:val="24"/>
          <w:rtl/>
        </w:rPr>
        <w:t>9:50 - 100 מ.א. בנות</w:t>
      </w:r>
    </w:p>
    <w:p w:rsidR="00EC6E3A" w:rsidRDefault="00EC6E3A" w:rsidP="004A003B">
      <w:pPr>
        <w:pStyle w:val="a9"/>
        <w:shd w:val="clear" w:color="auto" w:fill="FFFFFF"/>
        <w:spacing w:after="0" w:line="240" w:lineRule="auto"/>
        <w:rPr>
          <w:rFonts w:ascii="Arial" w:eastAsia="Times New Roman" w:hAnsi="Arial" w:cs="Arial"/>
          <w:sz w:val="24"/>
          <w:szCs w:val="24"/>
          <w:rtl/>
        </w:rPr>
      </w:pPr>
      <w:r>
        <w:rPr>
          <w:rFonts w:ascii="Arial" w:eastAsia="Times New Roman" w:hAnsi="Arial" w:cs="Arial" w:hint="cs"/>
          <w:sz w:val="24"/>
          <w:szCs w:val="24"/>
          <w:rtl/>
        </w:rPr>
        <w:t>10:25 - 100 מ.א. בנים</w:t>
      </w:r>
    </w:p>
    <w:p w:rsidR="00EC6E3A" w:rsidRDefault="00EC6E3A" w:rsidP="004A003B">
      <w:pPr>
        <w:pStyle w:val="a9"/>
        <w:shd w:val="clear" w:color="auto" w:fill="FFFFFF"/>
        <w:spacing w:after="0" w:line="240" w:lineRule="auto"/>
        <w:rPr>
          <w:rFonts w:ascii="Arial" w:eastAsia="Times New Roman" w:hAnsi="Arial" w:cs="Arial" w:hint="cs"/>
          <w:sz w:val="24"/>
          <w:szCs w:val="24"/>
          <w:rtl/>
        </w:rPr>
      </w:pPr>
      <w:r>
        <w:rPr>
          <w:rFonts w:ascii="Arial" w:eastAsia="Times New Roman" w:hAnsi="Arial" w:cs="Arial" w:hint="cs"/>
          <w:sz w:val="24"/>
          <w:szCs w:val="24"/>
          <w:rtl/>
        </w:rPr>
        <w:t>11:00 - 100 חזה בנות</w:t>
      </w:r>
    </w:p>
    <w:p w:rsidR="00EC6E3A" w:rsidRPr="00EC6E3A" w:rsidRDefault="00EC6E3A" w:rsidP="004A003B">
      <w:pPr>
        <w:pStyle w:val="a9"/>
        <w:shd w:val="clear" w:color="auto" w:fill="FFFFFF"/>
        <w:spacing w:after="0" w:line="240" w:lineRule="auto"/>
        <w:rPr>
          <w:rFonts w:ascii="Arial" w:eastAsia="Times New Roman" w:hAnsi="Arial" w:cs="Arial"/>
          <w:sz w:val="24"/>
          <w:szCs w:val="24"/>
          <w:rtl/>
        </w:rPr>
      </w:pPr>
      <w:r>
        <w:rPr>
          <w:rFonts w:ascii="Arial" w:eastAsia="Times New Roman" w:hAnsi="Arial" w:cs="Arial" w:hint="cs"/>
          <w:sz w:val="24"/>
          <w:szCs w:val="24"/>
          <w:rtl/>
        </w:rPr>
        <w:t>11:25 - 100 חזה בנים</w:t>
      </w:r>
    </w:p>
    <w:p w:rsidR="000655C4" w:rsidRPr="000655C4" w:rsidRDefault="004A003B" w:rsidP="004A003B">
      <w:pPr>
        <w:pStyle w:val="a9"/>
        <w:shd w:val="clear" w:color="auto" w:fill="FFFFFF"/>
        <w:spacing w:after="0" w:line="240" w:lineRule="auto"/>
        <w:rPr>
          <w:rFonts w:ascii="Arial" w:eastAsia="Times New Roman" w:hAnsi="Arial" w:cs="Arial" w:hint="cs"/>
          <w:color w:val="222222"/>
          <w:sz w:val="24"/>
          <w:szCs w:val="24"/>
          <w:rtl/>
        </w:rPr>
      </w:pPr>
      <w:r w:rsidRPr="000655C4">
        <w:rPr>
          <w:rFonts w:ascii="Arial" w:eastAsia="Times New Roman" w:hAnsi="Arial" w:cs="Arial" w:hint="cs"/>
          <w:color w:val="222222"/>
          <w:sz w:val="24"/>
          <w:szCs w:val="24"/>
          <w:rtl/>
        </w:rPr>
        <w:t>12:</w:t>
      </w:r>
      <w:r w:rsidR="00EC6E3A">
        <w:rPr>
          <w:rFonts w:ascii="Arial" w:eastAsia="Times New Roman" w:hAnsi="Arial" w:cs="Arial" w:hint="cs"/>
          <w:color w:val="222222"/>
          <w:sz w:val="24"/>
          <w:szCs w:val="24"/>
          <w:rtl/>
        </w:rPr>
        <w:t>0</w:t>
      </w:r>
      <w:r w:rsidR="000655C4" w:rsidRPr="000655C4">
        <w:rPr>
          <w:rFonts w:ascii="Arial" w:eastAsia="Times New Roman" w:hAnsi="Arial" w:cs="Arial" w:hint="cs"/>
          <w:color w:val="222222"/>
          <w:sz w:val="24"/>
          <w:szCs w:val="24"/>
          <w:rtl/>
        </w:rPr>
        <w:t>0</w:t>
      </w:r>
      <w:r w:rsidR="00EC6E3A">
        <w:rPr>
          <w:rFonts w:ascii="Arial" w:eastAsia="Times New Roman" w:hAnsi="Arial" w:cs="Arial" w:hint="cs"/>
          <w:color w:val="222222"/>
          <w:sz w:val="24"/>
          <w:szCs w:val="24"/>
          <w:rtl/>
        </w:rPr>
        <w:t xml:space="preserve"> -</w:t>
      </w:r>
      <w:r w:rsidR="000655C4" w:rsidRPr="000655C4">
        <w:rPr>
          <w:rFonts w:ascii="Arial" w:eastAsia="Times New Roman" w:hAnsi="Arial" w:cs="Arial" w:hint="cs"/>
          <w:color w:val="222222"/>
          <w:sz w:val="24"/>
          <w:szCs w:val="24"/>
          <w:rtl/>
        </w:rPr>
        <w:t xml:space="preserve"> צפי סיום תחרות רשמי.</w:t>
      </w:r>
    </w:p>
    <w:p w:rsidR="000655C4" w:rsidRPr="000655C4" w:rsidRDefault="000655C4" w:rsidP="004A003B">
      <w:pPr>
        <w:pStyle w:val="a9"/>
        <w:shd w:val="clear" w:color="auto" w:fill="FFFFFF"/>
        <w:spacing w:after="0" w:line="240" w:lineRule="auto"/>
        <w:rPr>
          <w:rFonts w:ascii="Arial" w:eastAsia="Times New Roman" w:hAnsi="Arial" w:cs="Arial"/>
          <w:color w:val="222222"/>
          <w:sz w:val="24"/>
          <w:szCs w:val="24"/>
          <w:rtl/>
        </w:rPr>
      </w:pPr>
      <w:r w:rsidRPr="000655C4">
        <w:rPr>
          <w:rFonts w:ascii="Arial" w:eastAsia="Times New Roman" w:hAnsi="Arial" w:cs="Arial" w:hint="cs"/>
          <w:color w:val="222222"/>
          <w:sz w:val="24"/>
          <w:szCs w:val="24"/>
          <w:rtl/>
        </w:rPr>
        <w:t>בין 12:10 ל13:00 נקיים מדידה ידנית של 200 חופשי כאשר בכל מסלול ישחו 2 שחיינים.</w:t>
      </w:r>
    </w:p>
    <w:p w:rsidR="004A003B" w:rsidRDefault="000655C4" w:rsidP="004A003B">
      <w:pPr>
        <w:pStyle w:val="a9"/>
        <w:shd w:val="clear" w:color="auto" w:fill="FFFFFF"/>
        <w:spacing w:after="0" w:line="240" w:lineRule="auto"/>
        <w:rPr>
          <w:rFonts w:ascii="Arial" w:eastAsia="Times New Roman" w:hAnsi="Arial" w:cs="Arial"/>
          <w:color w:val="222222"/>
          <w:sz w:val="24"/>
          <w:szCs w:val="24"/>
          <w:rtl/>
        </w:rPr>
      </w:pPr>
      <w:r w:rsidRPr="000655C4">
        <w:rPr>
          <w:rFonts w:ascii="Arial" w:eastAsia="Times New Roman" w:hAnsi="Arial" w:cs="Arial" w:hint="cs"/>
          <w:color w:val="222222"/>
          <w:sz w:val="24"/>
          <w:szCs w:val="24"/>
          <w:rtl/>
        </w:rPr>
        <w:t xml:space="preserve">המקצים הללו יאפשרו לשחיינים לזנק למשחה נוסף שלא יכול היה </w:t>
      </w:r>
      <w:proofErr w:type="spellStart"/>
      <w:r w:rsidRPr="000655C4">
        <w:rPr>
          <w:rFonts w:ascii="Arial" w:eastAsia="Times New Roman" w:hAnsi="Arial" w:cs="Arial" w:hint="cs"/>
          <w:color w:val="222222"/>
          <w:sz w:val="24"/>
          <w:szCs w:val="24"/>
          <w:rtl/>
        </w:rPr>
        <w:t>להכנס</w:t>
      </w:r>
      <w:proofErr w:type="spellEnd"/>
      <w:r w:rsidRPr="000655C4">
        <w:rPr>
          <w:rFonts w:ascii="Arial" w:eastAsia="Times New Roman" w:hAnsi="Arial" w:cs="Arial" w:hint="cs"/>
          <w:color w:val="222222"/>
          <w:sz w:val="24"/>
          <w:szCs w:val="24"/>
          <w:rtl/>
        </w:rPr>
        <w:t xml:space="preserve"> ללוז במידה </w:t>
      </w:r>
      <w:r w:rsidR="004A003B" w:rsidRPr="000655C4">
        <w:rPr>
          <w:rFonts w:ascii="Arial" w:eastAsia="Times New Roman" w:hAnsi="Arial" w:cs="Arial" w:hint="cs"/>
          <w:color w:val="222222"/>
          <w:sz w:val="24"/>
          <w:szCs w:val="24"/>
          <w:rtl/>
        </w:rPr>
        <w:t xml:space="preserve"> </w:t>
      </w:r>
      <w:r w:rsidRPr="000655C4">
        <w:rPr>
          <w:rFonts w:ascii="Arial" w:eastAsia="Times New Roman" w:hAnsi="Arial" w:cs="Arial" w:hint="cs"/>
          <w:color w:val="222222"/>
          <w:sz w:val="24"/>
          <w:szCs w:val="24"/>
          <w:rtl/>
        </w:rPr>
        <w:t>והיה מתנהל לפי החוקה (היה לוקח למעלה משעה וחצי).</w:t>
      </w:r>
    </w:p>
    <w:p w:rsidR="00372387" w:rsidRPr="000655C4" w:rsidRDefault="00372387" w:rsidP="004A003B">
      <w:pPr>
        <w:pStyle w:val="a9"/>
        <w:shd w:val="clear" w:color="auto" w:fill="FFFFFF"/>
        <w:spacing w:after="0" w:line="240" w:lineRule="auto"/>
        <w:rPr>
          <w:rFonts w:ascii="Arial" w:eastAsia="Times New Roman" w:hAnsi="Arial" w:cs="Arial"/>
          <w:color w:val="222222"/>
          <w:sz w:val="24"/>
          <w:szCs w:val="24"/>
          <w:rtl/>
        </w:rPr>
      </w:pPr>
      <w:r>
        <w:rPr>
          <w:rFonts w:ascii="Arial" w:eastAsia="Times New Roman" w:hAnsi="Arial" w:cs="Arial" w:hint="cs"/>
          <w:color w:val="222222"/>
          <w:sz w:val="24"/>
          <w:szCs w:val="24"/>
          <w:rtl/>
        </w:rPr>
        <w:t>13:10 צפי סיום כללי.</w:t>
      </w:r>
    </w:p>
    <w:p w:rsidR="004A003B" w:rsidRPr="000655C4" w:rsidRDefault="004A003B" w:rsidP="004A003B">
      <w:pPr>
        <w:pStyle w:val="a9"/>
        <w:spacing w:after="0"/>
        <w:rPr>
          <w:sz w:val="24"/>
          <w:szCs w:val="24"/>
        </w:rPr>
      </w:pPr>
    </w:p>
    <w:p w:rsidR="004A003B" w:rsidRPr="000655C4" w:rsidRDefault="000655C4" w:rsidP="004A003B">
      <w:pPr>
        <w:shd w:val="clear" w:color="auto" w:fill="FFFFFF"/>
        <w:spacing w:after="0" w:line="240" w:lineRule="auto"/>
        <w:rPr>
          <w:rFonts w:ascii="Arial" w:eastAsia="Times New Roman" w:hAnsi="Arial" w:cs="Arial"/>
          <w:b/>
          <w:bCs/>
          <w:color w:val="222222"/>
          <w:sz w:val="24"/>
          <w:szCs w:val="24"/>
          <w:u w:val="single"/>
          <w:rtl/>
        </w:rPr>
      </w:pPr>
      <w:r w:rsidRPr="000655C4">
        <w:rPr>
          <w:rFonts w:ascii="Arial" w:eastAsia="Times New Roman" w:hAnsi="Arial" w:cs="Arial" w:hint="cs"/>
          <w:b/>
          <w:bCs/>
          <w:color w:val="222222"/>
          <w:sz w:val="24"/>
          <w:szCs w:val="24"/>
          <w:u w:val="single"/>
          <w:rtl/>
        </w:rPr>
        <w:t>עדכונים ובקשות נוספות</w:t>
      </w:r>
    </w:p>
    <w:p w:rsidR="004A003B" w:rsidRPr="000655C4" w:rsidRDefault="000655C4" w:rsidP="004A003B">
      <w:pPr>
        <w:pStyle w:val="a9"/>
        <w:numPr>
          <w:ilvl w:val="0"/>
          <w:numId w:val="6"/>
        </w:numPr>
        <w:shd w:val="clear" w:color="auto" w:fill="FFFFFF"/>
        <w:spacing w:after="0" w:line="240" w:lineRule="auto"/>
        <w:rPr>
          <w:rFonts w:ascii="Arial" w:eastAsia="Times New Roman" w:hAnsi="Arial" w:cs="Arial" w:hint="cs"/>
          <w:color w:val="222222"/>
          <w:sz w:val="24"/>
          <w:szCs w:val="24"/>
        </w:rPr>
      </w:pPr>
      <w:r w:rsidRPr="000655C4">
        <w:rPr>
          <w:rFonts w:ascii="Arial" w:eastAsia="Times New Roman" w:hAnsi="Arial" w:cs="Arial" w:hint="cs"/>
          <w:color w:val="222222"/>
          <w:sz w:val="24"/>
          <w:szCs w:val="24"/>
          <w:rtl/>
        </w:rPr>
        <w:t xml:space="preserve">כל אגודה נדרשת להביא עמה </w:t>
      </w:r>
      <w:r w:rsidRPr="00372387">
        <w:rPr>
          <w:rFonts w:ascii="Arial" w:eastAsia="Times New Roman" w:hAnsi="Arial" w:cs="Arial" w:hint="cs"/>
          <w:color w:val="FF0000"/>
          <w:sz w:val="24"/>
          <w:szCs w:val="24"/>
          <w:rtl/>
        </w:rPr>
        <w:t>לפחות שופט אחד.</w:t>
      </w:r>
    </w:p>
    <w:p w:rsidR="000655C4" w:rsidRDefault="000655C4" w:rsidP="004A003B">
      <w:pPr>
        <w:pStyle w:val="a9"/>
        <w:numPr>
          <w:ilvl w:val="0"/>
          <w:numId w:val="6"/>
        </w:numPr>
        <w:shd w:val="clear" w:color="auto" w:fill="FFFFFF"/>
        <w:spacing w:after="0" w:line="240" w:lineRule="auto"/>
        <w:rPr>
          <w:rFonts w:ascii="Arial" w:eastAsia="Times New Roman" w:hAnsi="Arial" w:cs="Arial"/>
          <w:color w:val="222222"/>
          <w:sz w:val="24"/>
          <w:szCs w:val="24"/>
        </w:rPr>
      </w:pPr>
      <w:r w:rsidRPr="00372387">
        <w:rPr>
          <w:rFonts w:ascii="Arial" w:eastAsia="Times New Roman" w:hAnsi="Arial" w:cs="Arial" w:hint="cs"/>
          <w:color w:val="FF0000"/>
          <w:sz w:val="24"/>
          <w:szCs w:val="24"/>
          <w:rtl/>
        </w:rPr>
        <w:t>מחיקות</w:t>
      </w:r>
      <w:r w:rsidRPr="000655C4">
        <w:rPr>
          <w:rFonts w:ascii="Arial" w:eastAsia="Times New Roman" w:hAnsi="Arial" w:cs="Arial" w:hint="cs"/>
          <w:color w:val="222222"/>
          <w:sz w:val="24"/>
          <w:szCs w:val="24"/>
          <w:rtl/>
        </w:rPr>
        <w:t xml:space="preserve"> יש לבצע עד יום רביעי ה10.5 בשעה 16:00. שימו לב שמחיקות מ200 חופשי יש להעביר </w:t>
      </w:r>
      <w:proofErr w:type="spellStart"/>
      <w:r w:rsidRPr="000655C4">
        <w:rPr>
          <w:rFonts w:ascii="Arial" w:eastAsia="Times New Roman" w:hAnsi="Arial" w:cs="Arial" w:hint="cs"/>
          <w:color w:val="222222"/>
          <w:sz w:val="24"/>
          <w:szCs w:val="24"/>
          <w:rtl/>
        </w:rPr>
        <w:t>לח"מ</w:t>
      </w:r>
      <w:proofErr w:type="spellEnd"/>
      <w:r w:rsidRPr="000655C4">
        <w:rPr>
          <w:rFonts w:ascii="Arial" w:eastAsia="Times New Roman" w:hAnsi="Arial" w:cs="Arial" w:hint="cs"/>
          <w:color w:val="222222"/>
          <w:sz w:val="24"/>
          <w:szCs w:val="24"/>
          <w:rtl/>
        </w:rPr>
        <w:t xml:space="preserve"> ולא לאיגוד.</w:t>
      </w:r>
    </w:p>
    <w:p w:rsidR="000655C4" w:rsidRPr="000655C4" w:rsidRDefault="000655C4" w:rsidP="004A003B">
      <w:pPr>
        <w:pStyle w:val="a9"/>
        <w:numPr>
          <w:ilvl w:val="0"/>
          <w:numId w:val="6"/>
        </w:numPr>
        <w:shd w:val="clear" w:color="auto" w:fill="FFFFFF"/>
        <w:spacing w:after="0" w:line="240" w:lineRule="auto"/>
        <w:rPr>
          <w:rFonts w:ascii="Arial" w:eastAsia="Times New Roman" w:hAnsi="Arial" w:cs="Arial" w:hint="cs"/>
          <w:color w:val="222222"/>
          <w:sz w:val="24"/>
          <w:szCs w:val="24"/>
        </w:rPr>
      </w:pPr>
      <w:r>
        <w:rPr>
          <w:rFonts w:ascii="Arial" w:eastAsia="Times New Roman" w:hAnsi="Arial" w:cs="Arial" w:hint="cs"/>
          <w:color w:val="222222"/>
          <w:sz w:val="24"/>
          <w:szCs w:val="24"/>
          <w:rtl/>
        </w:rPr>
        <w:t xml:space="preserve">כל השחיינים יקבלו </w:t>
      </w:r>
      <w:r w:rsidR="00372387">
        <w:rPr>
          <w:rFonts w:ascii="Arial" w:eastAsia="Times New Roman" w:hAnsi="Arial" w:cs="Arial" w:hint="cs"/>
          <w:color w:val="FF0000"/>
          <w:sz w:val="24"/>
          <w:szCs w:val="24"/>
          <w:rtl/>
        </w:rPr>
        <w:t>חולצת</w:t>
      </w:r>
      <w:r w:rsidRPr="00372387">
        <w:rPr>
          <w:rFonts w:ascii="Arial" w:eastAsia="Times New Roman" w:hAnsi="Arial" w:cs="Arial" w:hint="cs"/>
          <w:color w:val="FF0000"/>
          <w:sz w:val="24"/>
          <w:szCs w:val="24"/>
          <w:rtl/>
        </w:rPr>
        <w:t xml:space="preserve"> תחרות</w:t>
      </w:r>
      <w:r>
        <w:rPr>
          <w:rFonts w:ascii="Arial" w:eastAsia="Times New Roman" w:hAnsi="Arial" w:cs="Arial" w:hint="cs"/>
          <w:color w:val="222222"/>
          <w:sz w:val="24"/>
          <w:szCs w:val="24"/>
          <w:rtl/>
        </w:rPr>
        <w:t>. הענקת מדליות לפי הרשום בתקנון.</w:t>
      </w:r>
    </w:p>
    <w:p w:rsidR="000655C4" w:rsidRPr="00372387" w:rsidRDefault="000655C4" w:rsidP="000655C4">
      <w:pPr>
        <w:shd w:val="clear" w:color="auto" w:fill="FFFFFF"/>
        <w:spacing w:after="0" w:line="240" w:lineRule="auto"/>
        <w:rPr>
          <w:rFonts w:ascii="Arial" w:eastAsia="Times New Roman" w:hAnsi="Arial" w:cs="Arial"/>
          <w:color w:val="222222"/>
          <w:sz w:val="24"/>
          <w:szCs w:val="24"/>
          <w:rtl/>
        </w:rPr>
      </w:pPr>
    </w:p>
    <w:p w:rsidR="000655C4" w:rsidRDefault="000655C4" w:rsidP="00EC6E3A">
      <w:pPr>
        <w:shd w:val="clear" w:color="auto" w:fill="FFFFFF"/>
        <w:spacing w:after="0" w:line="240" w:lineRule="auto"/>
        <w:rPr>
          <w:rFonts w:ascii="Arial" w:eastAsia="Times New Roman" w:hAnsi="Arial" w:cs="Arial"/>
          <w:color w:val="222222"/>
          <w:sz w:val="24"/>
          <w:szCs w:val="24"/>
          <w:rtl/>
        </w:rPr>
      </w:pPr>
      <w:r w:rsidRPr="000655C4">
        <w:rPr>
          <w:rFonts w:ascii="Arial" w:eastAsia="Times New Roman" w:hAnsi="Arial" w:cs="Arial" w:hint="cs"/>
          <w:color w:val="222222"/>
          <w:sz w:val="24"/>
          <w:szCs w:val="24"/>
          <w:rtl/>
        </w:rPr>
        <w:t>אנו מודים לכולכם על הה</w:t>
      </w:r>
      <w:r w:rsidR="00372387">
        <w:rPr>
          <w:rFonts w:ascii="Arial" w:eastAsia="Times New Roman" w:hAnsi="Arial" w:cs="Arial" w:hint="cs"/>
          <w:color w:val="222222"/>
          <w:sz w:val="24"/>
          <w:szCs w:val="24"/>
          <w:rtl/>
        </w:rPr>
        <w:t>י</w:t>
      </w:r>
      <w:r w:rsidRPr="000655C4">
        <w:rPr>
          <w:rFonts w:ascii="Arial" w:eastAsia="Times New Roman" w:hAnsi="Arial" w:cs="Arial" w:hint="cs"/>
          <w:color w:val="222222"/>
          <w:sz w:val="24"/>
          <w:szCs w:val="24"/>
          <w:rtl/>
        </w:rPr>
        <w:t>ענות הגדולה להרשמה ועל ההבנה לשינויים שנכפו עלינו בשל לוח הזמנים והתנאים. בטוחים שנהנה מתחרות טובה ונוכל לחזור למסורת אליפות מכבי מדי שנה.</w:t>
      </w:r>
    </w:p>
    <w:p w:rsidR="000655C4" w:rsidRDefault="000655C4" w:rsidP="000655C4">
      <w:pPr>
        <w:shd w:val="clear" w:color="auto" w:fill="FFFFFF"/>
        <w:spacing w:after="0" w:line="240" w:lineRule="auto"/>
        <w:rPr>
          <w:rFonts w:ascii="Arial" w:eastAsia="Times New Roman" w:hAnsi="Arial" w:cs="Arial"/>
          <w:color w:val="222222"/>
          <w:sz w:val="24"/>
          <w:szCs w:val="24"/>
          <w:rtl/>
        </w:rPr>
      </w:pPr>
      <w:r>
        <w:rPr>
          <w:rFonts w:ascii="Arial" w:eastAsia="Times New Roman" w:hAnsi="Arial" w:cs="Arial" w:hint="cs"/>
          <w:color w:val="222222"/>
          <w:sz w:val="24"/>
          <w:szCs w:val="24"/>
          <w:rtl/>
        </w:rPr>
        <w:t>אנו כאן לכל שאלה</w:t>
      </w:r>
    </w:p>
    <w:p w:rsidR="000655C4" w:rsidRDefault="000655C4" w:rsidP="000655C4">
      <w:pPr>
        <w:shd w:val="clear" w:color="auto" w:fill="FFFFFF"/>
        <w:spacing w:after="0" w:line="240" w:lineRule="auto"/>
        <w:jc w:val="right"/>
        <w:rPr>
          <w:rFonts w:ascii="Arial" w:eastAsia="Times New Roman" w:hAnsi="Arial" w:cs="Arial" w:hint="cs"/>
          <w:color w:val="222222"/>
          <w:sz w:val="24"/>
          <w:szCs w:val="24"/>
          <w:rtl/>
        </w:rPr>
      </w:pPr>
      <w:r>
        <w:rPr>
          <w:rFonts w:ascii="Arial" w:eastAsia="Times New Roman" w:hAnsi="Arial" w:cs="Arial" w:hint="cs"/>
          <w:color w:val="222222"/>
          <w:sz w:val="24"/>
          <w:szCs w:val="24"/>
          <w:rtl/>
        </w:rPr>
        <w:t>הדר בן דרור</w:t>
      </w:r>
    </w:p>
    <w:p w:rsidR="000655C4" w:rsidRDefault="000655C4" w:rsidP="000655C4">
      <w:pPr>
        <w:shd w:val="clear" w:color="auto" w:fill="FFFFFF"/>
        <w:spacing w:after="0" w:line="240" w:lineRule="auto"/>
        <w:jc w:val="right"/>
        <w:rPr>
          <w:rFonts w:ascii="Arial" w:eastAsia="Times New Roman" w:hAnsi="Arial" w:cs="Arial"/>
          <w:color w:val="222222"/>
          <w:sz w:val="24"/>
          <w:szCs w:val="24"/>
          <w:rtl/>
        </w:rPr>
      </w:pPr>
      <w:r>
        <w:rPr>
          <w:rFonts w:ascii="Arial" w:eastAsia="Times New Roman" w:hAnsi="Arial" w:cs="Arial" w:hint="cs"/>
          <w:color w:val="222222"/>
          <w:sz w:val="24"/>
          <w:szCs w:val="24"/>
          <w:rtl/>
        </w:rPr>
        <w:t>בשם צוות הנהלת התחרות</w:t>
      </w:r>
    </w:p>
    <w:sectPr w:rsidR="000655C4" w:rsidSect="001378C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A7D" w:rsidRDefault="00940A7D" w:rsidP="001704BF">
      <w:pPr>
        <w:spacing w:after="0" w:line="240" w:lineRule="auto"/>
      </w:pPr>
      <w:r>
        <w:separator/>
      </w:r>
    </w:p>
  </w:endnote>
  <w:endnote w:type="continuationSeparator" w:id="0">
    <w:p w:rsidR="00940A7D" w:rsidRDefault="00940A7D" w:rsidP="00170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4BF" w:rsidRDefault="001704B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4BF" w:rsidRDefault="001704BF">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4BF" w:rsidRDefault="001704B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A7D" w:rsidRDefault="00940A7D" w:rsidP="001704BF">
      <w:pPr>
        <w:spacing w:after="0" w:line="240" w:lineRule="auto"/>
      </w:pPr>
      <w:r>
        <w:separator/>
      </w:r>
    </w:p>
  </w:footnote>
  <w:footnote w:type="continuationSeparator" w:id="0">
    <w:p w:rsidR="00940A7D" w:rsidRDefault="00940A7D" w:rsidP="001704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4BF" w:rsidRDefault="001704B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4BF" w:rsidRDefault="001704BF">
    <w:pPr>
      <w:pStyle w:val="a3"/>
    </w:pPr>
    <w:r>
      <w:rPr>
        <w:rFonts w:cs="Arial"/>
        <w:noProof/>
        <w:rtl/>
      </w:rPr>
      <w:drawing>
        <wp:anchor distT="0" distB="0" distL="114300" distR="114300" simplePos="0" relativeHeight="251658240" behindDoc="1" locked="0" layoutInCell="1" allowOverlap="1">
          <wp:simplePos x="0" y="0"/>
          <wp:positionH relativeFrom="column">
            <wp:posOffset>-1183943</wp:posOffset>
          </wp:positionH>
          <wp:positionV relativeFrom="paragraph">
            <wp:posOffset>-545114</wp:posOffset>
          </wp:positionV>
          <wp:extent cx="7642746" cy="10822674"/>
          <wp:effectExtent l="0" t="0" r="0" b="0"/>
          <wp:wrapNone/>
          <wp:docPr id="10" name="תמונה 10" descr="C:\Users\studio3\Desktop\A4 HADAR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udio3\Desktop\A4 HADAR NEW.png"/>
                  <pic:cNvPicPr>
                    <a:picLocks noChangeAspect="1" noChangeArrowheads="1"/>
                  </pic:cNvPicPr>
                </pic:nvPicPr>
                <pic:blipFill>
                  <a:blip r:embed="rId1"/>
                  <a:srcRect/>
                  <a:stretch>
                    <a:fillRect/>
                  </a:stretch>
                </pic:blipFill>
                <pic:spPr bwMode="auto">
                  <a:xfrm>
                    <a:off x="0" y="0"/>
                    <a:ext cx="7642746" cy="10822674"/>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4BF" w:rsidRDefault="001704B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509"/>
    <w:multiLevelType w:val="hybridMultilevel"/>
    <w:tmpl w:val="C6DEB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F93568"/>
    <w:multiLevelType w:val="hybridMultilevel"/>
    <w:tmpl w:val="F3663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7D4BFC"/>
    <w:multiLevelType w:val="hybridMultilevel"/>
    <w:tmpl w:val="95E64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D75F49"/>
    <w:multiLevelType w:val="hybridMultilevel"/>
    <w:tmpl w:val="2318C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140A68"/>
    <w:multiLevelType w:val="hybridMultilevel"/>
    <w:tmpl w:val="C6DEB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7678A2"/>
    <w:multiLevelType w:val="hybridMultilevel"/>
    <w:tmpl w:val="C6DEB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4BF"/>
    <w:rsid w:val="000318F7"/>
    <w:rsid w:val="000655C4"/>
    <w:rsid w:val="000B7559"/>
    <w:rsid w:val="001378C0"/>
    <w:rsid w:val="001704BF"/>
    <w:rsid w:val="001A4354"/>
    <w:rsid w:val="001E4D3B"/>
    <w:rsid w:val="00211AB7"/>
    <w:rsid w:val="00361C26"/>
    <w:rsid w:val="00372387"/>
    <w:rsid w:val="003C2217"/>
    <w:rsid w:val="00430EF6"/>
    <w:rsid w:val="004A003B"/>
    <w:rsid w:val="00500BE1"/>
    <w:rsid w:val="005C3C2C"/>
    <w:rsid w:val="005E050E"/>
    <w:rsid w:val="00781C3D"/>
    <w:rsid w:val="007866E0"/>
    <w:rsid w:val="00940A7D"/>
    <w:rsid w:val="00A130FF"/>
    <w:rsid w:val="00C90258"/>
    <w:rsid w:val="00D02972"/>
    <w:rsid w:val="00EC6E3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D4029A"/>
  <w15:docId w15:val="{6DCE34F7-4A5A-4696-A10C-A5238ACB0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1E4D3B"/>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704BF"/>
    <w:pPr>
      <w:tabs>
        <w:tab w:val="center" w:pos="4153"/>
        <w:tab w:val="right" w:pos="8306"/>
      </w:tabs>
      <w:spacing w:after="0" w:line="240" w:lineRule="auto"/>
    </w:pPr>
  </w:style>
  <w:style w:type="character" w:customStyle="1" w:styleId="a4">
    <w:name w:val="כותרת עליונה תו"/>
    <w:basedOn w:val="a0"/>
    <w:link w:val="a3"/>
    <w:uiPriority w:val="99"/>
    <w:semiHidden/>
    <w:rsid w:val="001704BF"/>
  </w:style>
  <w:style w:type="paragraph" w:styleId="a5">
    <w:name w:val="footer"/>
    <w:basedOn w:val="a"/>
    <w:link w:val="a6"/>
    <w:uiPriority w:val="99"/>
    <w:semiHidden/>
    <w:unhideWhenUsed/>
    <w:rsid w:val="001704BF"/>
    <w:pPr>
      <w:tabs>
        <w:tab w:val="center" w:pos="4153"/>
        <w:tab w:val="right" w:pos="8306"/>
      </w:tabs>
      <w:spacing w:after="0" w:line="240" w:lineRule="auto"/>
    </w:pPr>
  </w:style>
  <w:style w:type="character" w:customStyle="1" w:styleId="a6">
    <w:name w:val="כותרת תחתונה תו"/>
    <w:basedOn w:val="a0"/>
    <w:link w:val="a5"/>
    <w:uiPriority w:val="99"/>
    <w:semiHidden/>
    <w:rsid w:val="001704BF"/>
  </w:style>
  <w:style w:type="paragraph" w:styleId="a7">
    <w:name w:val="Balloon Text"/>
    <w:basedOn w:val="a"/>
    <w:link w:val="a8"/>
    <w:uiPriority w:val="99"/>
    <w:semiHidden/>
    <w:unhideWhenUsed/>
    <w:rsid w:val="001704BF"/>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1704BF"/>
    <w:rPr>
      <w:rFonts w:ascii="Tahoma" w:hAnsi="Tahoma" w:cs="Tahoma"/>
      <w:sz w:val="16"/>
      <w:szCs w:val="16"/>
    </w:rPr>
  </w:style>
  <w:style w:type="paragraph" w:styleId="a9">
    <w:name w:val="List Paragraph"/>
    <w:basedOn w:val="a"/>
    <w:uiPriority w:val="34"/>
    <w:qFormat/>
    <w:rsid w:val="00D029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79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238</Words>
  <Characters>1190</Characters>
  <Application>Microsoft Office Word</Application>
  <DocSecurity>0</DocSecurity>
  <Lines>9</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studio3</dc:creator>
  <cp:lastModifiedBy>Joffrey Nahoum</cp:lastModifiedBy>
  <cp:revision>5</cp:revision>
  <dcterms:created xsi:type="dcterms:W3CDTF">2017-05-07T07:44:00Z</dcterms:created>
  <dcterms:modified xsi:type="dcterms:W3CDTF">2017-05-07T08:21:00Z</dcterms:modified>
</cp:coreProperties>
</file>